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635" w:rsidRPr="00D160F5" w:rsidRDefault="00BF5635" w:rsidP="00BF5635">
      <w:pPr>
        <w:pStyle w:val="Szvegtrzs"/>
        <w:spacing w:line="240" w:lineRule="auto"/>
        <w:jc w:val="left"/>
        <w:rPr>
          <w:u w:val="single"/>
        </w:rPr>
      </w:pPr>
      <w:r w:rsidRPr="00D160F5">
        <w:rPr>
          <w:u w:val="single"/>
        </w:rPr>
        <w:t>Beszámoló a Kisötlet Gyermekszínpad Alapítvány 2014-es működéséről</w:t>
      </w:r>
    </w:p>
    <w:p w:rsidR="00BF5635" w:rsidRPr="00D160F5" w:rsidRDefault="00BF5635" w:rsidP="00BF5635">
      <w:pPr>
        <w:pStyle w:val="Szvegtrzs"/>
        <w:spacing w:line="240" w:lineRule="auto"/>
        <w:jc w:val="left"/>
        <w:rPr>
          <w:u w:val="single"/>
        </w:rPr>
      </w:pPr>
    </w:p>
    <w:p w:rsidR="00BF5635" w:rsidRDefault="00BF5635" w:rsidP="00BF5635">
      <w:pPr>
        <w:pStyle w:val="Szvegtrzs"/>
        <w:spacing w:line="240" w:lineRule="auto"/>
        <w:jc w:val="left"/>
      </w:pPr>
    </w:p>
    <w:p w:rsidR="00D160F5" w:rsidRDefault="00D160F5" w:rsidP="00BF5635">
      <w:pPr>
        <w:pStyle w:val="Szvegtrzs"/>
        <w:spacing w:line="240" w:lineRule="auto"/>
        <w:jc w:val="left"/>
      </w:pPr>
    </w:p>
    <w:p w:rsidR="001A7CF4" w:rsidRDefault="00BF5635" w:rsidP="001A7CF4">
      <w:pPr>
        <w:spacing w:after="0" w:line="240" w:lineRule="auto"/>
        <w:ind w:right="-288"/>
        <w:rPr>
          <w:rFonts w:ascii="Times New Roman" w:hAnsi="Times New Roman" w:cs="Times New Roman"/>
          <w:sz w:val="24"/>
          <w:szCs w:val="24"/>
        </w:rPr>
      </w:pPr>
      <w:r w:rsidRPr="001A7CF4">
        <w:rPr>
          <w:rFonts w:ascii="Times New Roman" w:hAnsi="Times New Roman" w:cs="Times New Roman"/>
          <w:sz w:val="24"/>
          <w:szCs w:val="24"/>
        </w:rPr>
        <w:t xml:space="preserve">2011 óta fontos feladatának tekinti az alapítvány, hogy olyan térségekbe jusson el, ahol nem tudják megoldani a gyerekek utaztatását színházi programok látogatása érdekében, illetve anyagi fedezet </w:t>
      </w:r>
      <w:proofErr w:type="gramStart"/>
      <w:r w:rsidRPr="001A7CF4">
        <w:rPr>
          <w:rFonts w:ascii="Times New Roman" w:hAnsi="Times New Roman" w:cs="Times New Roman"/>
          <w:sz w:val="24"/>
          <w:szCs w:val="24"/>
        </w:rPr>
        <w:t>hiányában  nem</w:t>
      </w:r>
      <w:proofErr w:type="gramEnd"/>
      <w:r w:rsidRPr="001A7CF4">
        <w:rPr>
          <w:rFonts w:ascii="Times New Roman" w:hAnsi="Times New Roman" w:cs="Times New Roman"/>
          <w:sz w:val="24"/>
          <w:szCs w:val="24"/>
        </w:rPr>
        <w:t xml:space="preserve"> tudnak igényes, minőségi programokat szervezni. </w:t>
      </w:r>
      <w:r w:rsidR="001A7CF4" w:rsidRPr="001A7CF4">
        <w:rPr>
          <w:rFonts w:ascii="Times New Roman" w:hAnsi="Times New Roman" w:cs="Times New Roman"/>
          <w:sz w:val="24"/>
          <w:szCs w:val="24"/>
        </w:rPr>
        <w:t xml:space="preserve">Az alapító okiratba foglaltak </w:t>
      </w:r>
      <w:proofErr w:type="gramStart"/>
      <w:r w:rsidR="001A7CF4" w:rsidRPr="001A7CF4">
        <w:rPr>
          <w:rFonts w:ascii="Times New Roman" w:hAnsi="Times New Roman" w:cs="Times New Roman"/>
          <w:sz w:val="24"/>
          <w:szCs w:val="24"/>
        </w:rPr>
        <w:t>szerint  gyermek-</w:t>
      </w:r>
      <w:proofErr w:type="gramEnd"/>
      <w:r w:rsidR="001A7CF4" w:rsidRPr="001A7CF4">
        <w:rPr>
          <w:rFonts w:ascii="Times New Roman" w:hAnsi="Times New Roman" w:cs="Times New Roman"/>
          <w:sz w:val="24"/>
          <w:szCs w:val="24"/>
        </w:rPr>
        <w:t>, ifjúsági- és felnőtt színházi előadások szervezése, lebonyolítása a cél.</w:t>
      </w:r>
      <w:r w:rsidR="001A7CF4">
        <w:rPr>
          <w:rFonts w:ascii="Times New Roman" w:hAnsi="Times New Roman" w:cs="Times New Roman"/>
          <w:sz w:val="24"/>
          <w:szCs w:val="24"/>
        </w:rPr>
        <w:t xml:space="preserve"> </w:t>
      </w:r>
      <w:r w:rsidR="001A7CF4" w:rsidRPr="001A7CF4">
        <w:rPr>
          <w:rFonts w:ascii="Times New Roman" w:hAnsi="Times New Roman" w:cs="Times New Roman"/>
          <w:sz w:val="24"/>
          <w:szCs w:val="24"/>
        </w:rPr>
        <w:t xml:space="preserve">Az Alapítvány működése során meg kívánja teremteni azokat az oktatási, nevelési, szabadidős működési formákat, amelyek a kisgyermekkortól felnőttkorig biztosítják a felnövekvő nemzedék művészeti, kulturális nevelésének lehetőségeit. </w:t>
      </w:r>
      <w:r w:rsidR="001A7CF4">
        <w:rPr>
          <w:rFonts w:ascii="Times New Roman" w:hAnsi="Times New Roman" w:cs="Times New Roman"/>
          <w:sz w:val="24"/>
          <w:szCs w:val="24"/>
        </w:rPr>
        <w:t xml:space="preserve"> A Kisötlet Gyermekszínpad Alapítvány 2014-es éve főként ezt vette figyelembe és az ehhez szükséges pályázati források felkutatását tűzte ki célul.</w:t>
      </w:r>
    </w:p>
    <w:p w:rsidR="00D160F5" w:rsidRPr="001A7CF4" w:rsidRDefault="00D160F5" w:rsidP="001A7CF4">
      <w:pPr>
        <w:spacing w:after="0" w:line="240" w:lineRule="auto"/>
        <w:ind w:right="-288"/>
        <w:rPr>
          <w:rFonts w:ascii="Times New Roman" w:hAnsi="Times New Roman" w:cs="Times New Roman"/>
          <w:sz w:val="24"/>
          <w:szCs w:val="24"/>
        </w:rPr>
      </w:pPr>
    </w:p>
    <w:p w:rsidR="00D70ECF" w:rsidRDefault="001A7CF4" w:rsidP="00BF5635">
      <w:pPr>
        <w:pStyle w:val="Szvegtrzs"/>
        <w:spacing w:line="240" w:lineRule="auto"/>
        <w:jc w:val="left"/>
        <w:rPr>
          <w:szCs w:val="24"/>
        </w:rPr>
      </w:pPr>
      <w:r>
        <w:rPr>
          <w:szCs w:val="24"/>
        </w:rPr>
        <w:t>NMI kapcsolat kiépítése:</w:t>
      </w:r>
    </w:p>
    <w:p w:rsidR="00D160F5" w:rsidRPr="001A7CF4" w:rsidRDefault="00D160F5" w:rsidP="00BF5635">
      <w:pPr>
        <w:pStyle w:val="Szvegtrzs"/>
        <w:spacing w:line="240" w:lineRule="auto"/>
        <w:jc w:val="left"/>
        <w:rPr>
          <w:szCs w:val="24"/>
        </w:rPr>
      </w:pPr>
    </w:p>
    <w:p w:rsidR="00BF5635" w:rsidRDefault="00BF5635" w:rsidP="00BF5635">
      <w:pPr>
        <w:pStyle w:val="Szvegtrzs"/>
        <w:spacing w:line="240" w:lineRule="auto"/>
        <w:jc w:val="left"/>
      </w:pPr>
      <w:r>
        <w:t xml:space="preserve">2014 évben </w:t>
      </w:r>
      <w:r w:rsidR="001A7CF4">
        <w:t>vettük fel a kapcsolatot a</w:t>
      </w:r>
      <w:r>
        <w:t xml:space="preserve"> Nemzeti Művelődési Intézet</w:t>
      </w:r>
      <w:r w:rsidR="00D70ECF">
        <w:t xml:space="preserve"> Heves Megyei irodájával,</w:t>
      </w:r>
      <w:r w:rsidR="001A7CF4">
        <w:t xml:space="preserve"> - </w:t>
      </w:r>
      <w:proofErr w:type="spellStart"/>
      <w:r w:rsidR="001A7CF4">
        <w:t>Ponyi</w:t>
      </w:r>
      <w:proofErr w:type="spellEnd"/>
      <w:r w:rsidR="001A7CF4">
        <w:t xml:space="preserve"> László területi koordinátorral és </w:t>
      </w:r>
      <w:proofErr w:type="spellStart"/>
      <w:r w:rsidR="001A7CF4">
        <w:t>Macz</w:t>
      </w:r>
      <w:proofErr w:type="spellEnd"/>
      <w:r w:rsidR="001A7CF4">
        <w:t xml:space="preserve"> Orsolyával </w:t>
      </w:r>
      <w:proofErr w:type="gramStart"/>
      <w:r w:rsidR="001A7CF4">
        <w:t xml:space="preserve">- </w:t>
      </w:r>
      <w:r w:rsidR="00D70ECF" w:rsidRPr="00D70ECF">
        <w:t xml:space="preserve"> </w:t>
      </w:r>
      <w:r w:rsidR="00D70ECF">
        <w:t>akik</w:t>
      </w:r>
      <w:proofErr w:type="gramEnd"/>
      <w:r w:rsidR="00D70ECF">
        <w:t xml:space="preserve"> az 1997. CXL. törvény 84. § (1) bekezdés alapján célja szerint olyan területi szintű közművelődési szakmai szolgáltató szervezeti egység, mely a települési önkormányzatokat, a nemzetiségi önkormányzatokat, </w:t>
      </w:r>
      <w:proofErr w:type="gramStart"/>
      <w:r w:rsidR="00D70ECF">
        <w:t>a</w:t>
      </w:r>
      <w:proofErr w:type="gramEnd"/>
      <w:r w:rsidR="00D70ECF">
        <w:t xml:space="preserve"> </w:t>
      </w:r>
      <w:proofErr w:type="gramStart"/>
      <w:r w:rsidR="00D70ECF">
        <w:t>közművelődési</w:t>
      </w:r>
      <w:proofErr w:type="gramEnd"/>
      <w:r w:rsidR="00D70ECF">
        <w:t xml:space="preserve"> intézményeket, szervezeteket és közösségeket segíti művelődési céljaik megvalósításában, elősegíti közművelődési tevékenységüket és fejlesztésüket, valamint részt vesz a közművelődési támogatások koordinálásában.</w:t>
      </w:r>
    </w:p>
    <w:p w:rsidR="001A7CF4" w:rsidRDefault="001A7CF4" w:rsidP="00BF5635">
      <w:pPr>
        <w:pStyle w:val="Szvegtrzs"/>
        <w:spacing w:line="240" w:lineRule="auto"/>
        <w:jc w:val="left"/>
      </w:pPr>
      <w:r>
        <w:t>2011 óta adunk be pályázatot a MOZAIK programjukhoz, de sikerrel sosem jártunk. 2014. évben sikerült, és remélhetőleg a következő évben folytatódni fog a közös munka.</w:t>
      </w:r>
    </w:p>
    <w:p w:rsidR="00D70ECF" w:rsidRDefault="00D70ECF" w:rsidP="00BF5635">
      <w:pPr>
        <w:pStyle w:val="Szvegtrzs"/>
        <w:spacing w:line="240" w:lineRule="auto"/>
        <w:jc w:val="left"/>
      </w:pPr>
      <w:r>
        <w:t>Az alapítvány együttműködve az NMI Kapunyitogató elnevezésű programjával, lehetőség</w:t>
      </w:r>
      <w:r w:rsidR="001A7CF4">
        <w:t>et kapott, hogy Szúcs, Egerbocs</w:t>
      </w:r>
      <w:r>
        <w:t xml:space="preserve"> községekben játszhasson óvodás és kisiskolás korú gyermekeknek. Ehhez kapcsoltunk még kézműves foglalkozást is a mesejátékhoz igazodva. A lelkes gyerekek szívesen festettek és ragasztottak.</w:t>
      </w:r>
    </w:p>
    <w:p w:rsidR="00BF5635" w:rsidRDefault="00BF5635" w:rsidP="00BF5635">
      <w:pPr>
        <w:pStyle w:val="Szvegtrzs"/>
        <w:spacing w:line="240" w:lineRule="auto"/>
        <w:jc w:val="left"/>
      </w:pPr>
    </w:p>
    <w:p w:rsidR="00BF5635" w:rsidRDefault="0031402A" w:rsidP="00BF5635">
      <w:pPr>
        <w:pStyle w:val="Szvegtrzs"/>
        <w:spacing w:line="240" w:lineRule="auto"/>
        <w:jc w:val="left"/>
      </w:pPr>
      <w:r>
        <w:t>2014 évi pályázatok:</w:t>
      </w:r>
    </w:p>
    <w:p w:rsidR="00D160F5" w:rsidRDefault="00D160F5" w:rsidP="00BF5635">
      <w:pPr>
        <w:pStyle w:val="Szvegtrzs"/>
        <w:spacing w:line="240" w:lineRule="auto"/>
        <w:jc w:val="left"/>
      </w:pPr>
    </w:p>
    <w:p w:rsidR="00BF5635" w:rsidRDefault="0031402A" w:rsidP="00BF5635">
      <w:pPr>
        <w:pStyle w:val="Szvegtrzs"/>
        <w:spacing w:line="240" w:lineRule="auto"/>
        <w:jc w:val="left"/>
      </w:pPr>
      <w:r>
        <w:t xml:space="preserve">A </w:t>
      </w:r>
      <w:r w:rsidR="00BF5635">
        <w:t>NEA működésre szóló pályázat</w:t>
      </w:r>
      <w:r>
        <w:t>on</w:t>
      </w:r>
      <w:r w:rsidR="00BF5635">
        <w:t xml:space="preserve"> nem nyert az alapítvány. A pályázati tanácsadó segítségével </w:t>
      </w:r>
      <w:proofErr w:type="spellStart"/>
      <w:r w:rsidR="00BF5635">
        <w:t>Jakó</w:t>
      </w:r>
      <w:proofErr w:type="spellEnd"/>
      <w:r w:rsidR="00BF5635">
        <w:t xml:space="preserve"> Beáta (kuratóriumi tag) új</w:t>
      </w:r>
      <w:r w:rsidR="00BF5635">
        <w:rPr>
          <w:szCs w:val="24"/>
        </w:rPr>
        <w:t xml:space="preserve">,- a Közös Élmények program mellett- másik fontos projektje egy Színházi nevelési előadás létrehozása </w:t>
      </w:r>
      <w:r>
        <w:rPr>
          <w:szCs w:val="24"/>
        </w:rPr>
        <w:t xml:space="preserve">volt </w:t>
      </w:r>
      <w:r w:rsidR="00BF5635">
        <w:rPr>
          <w:szCs w:val="24"/>
        </w:rPr>
        <w:t>szakemberekkel, ill. tárgyi és technikai fe</w:t>
      </w:r>
      <w:r>
        <w:rPr>
          <w:szCs w:val="24"/>
        </w:rPr>
        <w:t xml:space="preserve">ltételeinek biztosítása. Sajnos nem tudott </w:t>
      </w:r>
      <w:r w:rsidR="00BF5635">
        <w:rPr>
          <w:szCs w:val="24"/>
        </w:rPr>
        <w:t>megvalósu</w:t>
      </w:r>
      <w:r>
        <w:rPr>
          <w:szCs w:val="24"/>
        </w:rPr>
        <w:t>lni, hisz az alapítványnak nem volt elég pénze, pályázati forrás hiányában.</w:t>
      </w:r>
      <w:r w:rsidR="00BF5635">
        <w:rPr>
          <w:szCs w:val="24"/>
        </w:rPr>
        <w:t xml:space="preserve"> A</w:t>
      </w:r>
      <w:r w:rsidR="00BF5635">
        <w:t xml:space="preserve"> költségvetés elegendő </w:t>
      </w:r>
      <w:r>
        <w:t>lett</w:t>
      </w:r>
      <w:r w:rsidR="00BF5635">
        <w:t xml:space="preserve"> a Közös Élmények programsorozatban szereplő </w:t>
      </w:r>
      <w:r>
        <w:t xml:space="preserve">Mikulás mese előállítására. </w:t>
      </w:r>
    </w:p>
    <w:p w:rsidR="0031402A" w:rsidRDefault="0031402A" w:rsidP="00BF5635">
      <w:pPr>
        <w:pStyle w:val="Szvegtrzs"/>
        <w:spacing w:line="240" w:lineRule="auto"/>
        <w:jc w:val="left"/>
      </w:pPr>
      <w:r>
        <w:t xml:space="preserve">Több pályázati terv lett beadva a </w:t>
      </w:r>
      <w:r w:rsidR="004E381D">
        <w:t xml:space="preserve">Nemzeti Családi-és Szociálpolitikai Intézet </w:t>
      </w:r>
      <w:r>
        <w:t xml:space="preserve">által kiírt lehetőségekre, de sajnos nem volt sikeres egyik sem. </w:t>
      </w:r>
    </w:p>
    <w:p w:rsidR="0092627D" w:rsidRDefault="0092627D" w:rsidP="00BF5635">
      <w:pPr>
        <w:pStyle w:val="Szvegtrzs"/>
        <w:spacing w:line="240" w:lineRule="auto"/>
        <w:jc w:val="left"/>
      </w:pPr>
    </w:p>
    <w:p w:rsidR="0031402A" w:rsidRDefault="0092627D" w:rsidP="00BF5635">
      <w:pPr>
        <w:pStyle w:val="Szvegtrzs"/>
        <w:spacing w:line="240" w:lineRule="auto"/>
        <w:jc w:val="left"/>
      </w:pPr>
      <w:proofErr w:type="spellStart"/>
      <w:r>
        <w:t>Blue</w:t>
      </w:r>
      <w:proofErr w:type="spellEnd"/>
      <w:r>
        <w:t xml:space="preserve"> Pixel:</w:t>
      </w:r>
    </w:p>
    <w:p w:rsidR="00D160F5" w:rsidRDefault="00D160F5" w:rsidP="00BF5635">
      <w:pPr>
        <w:pStyle w:val="Szvegtrzs"/>
        <w:spacing w:line="240" w:lineRule="auto"/>
        <w:jc w:val="left"/>
      </w:pPr>
    </w:p>
    <w:p w:rsidR="0031402A" w:rsidRDefault="0031402A" w:rsidP="004E381D">
      <w:pPr>
        <w:pStyle w:val="Szvegtrzs"/>
        <w:spacing w:line="240" w:lineRule="auto"/>
        <w:jc w:val="left"/>
        <w:rPr>
          <w:szCs w:val="24"/>
        </w:rPr>
      </w:pPr>
      <w:r w:rsidRPr="0031402A">
        <w:rPr>
          <w:szCs w:val="24"/>
        </w:rPr>
        <w:t>A miskolci illetősé</w:t>
      </w:r>
      <w:r>
        <w:rPr>
          <w:szCs w:val="24"/>
        </w:rPr>
        <w:t xml:space="preserve">gű </w:t>
      </w:r>
      <w:proofErr w:type="spellStart"/>
      <w:r>
        <w:rPr>
          <w:szCs w:val="24"/>
        </w:rPr>
        <w:t>Blue</w:t>
      </w:r>
      <w:proofErr w:type="spellEnd"/>
      <w:r>
        <w:rPr>
          <w:szCs w:val="24"/>
        </w:rPr>
        <w:t xml:space="preserve"> Pixel kommunikációs és média cég 2013</w:t>
      </w:r>
      <w:r w:rsidR="0092627D">
        <w:rPr>
          <w:szCs w:val="24"/>
        </w:rPr>
        <w:t>.</w:t>
      </w:r>
      <w:r>
        <w:rPr>
          <w:szCs w:val="24"/>
        </w:rPr>
        <w:t xml:space="preserve"> év második felétől kereste a lehetőséget egy k</w:t>
      </w:r>
      <w:r w:rsidRPr="0031402A">
        <w:rPr>
          <w:szCs w:val="24"/>
        </w:rPr>
        <w:t>özös projekt összeállítás</w:t>
      </w:r>
      <w:r>
        <w:rPr>
          <w:szCs w:val="24"/>
        </w:rPr>
        <w:t>á</w:t>
      </w:r>
      <w:r w:rsidR="0092627D">
        <w:rPr>
          <w:szCs w:val="24"/>
        </w:rPr>
        <w:t xml:space="preserve">ra velünk. </w:t>
      </w:r>
      <w:proofErr w:type="spellStart"/>
      <w:r>
        <w:rPr>
          <w:szCs w:val="24"/>
        </w:rPr>
        <w:t>Szeszák</w:t>
      </w:r>
      <w:proofErr w:type="spellEnd"/>
      <w:r>
        <w:rPr>
          <w:szCs w:val="24"/>
        </w:rPr>
        <w:t xml:space="preserve"> Szilvia drámapedagógus-rendező</w:t>
      </w:r>
      <w:r w:rsidR="0092627D">
        <w:rPr>
          <w:szCs w:val="24"/>
        </w:rPr>
        <w:t xml:space="preserve"> több lehetőséget is biztosított, hogy kiterjesszük tevékenységünket a hátrányos helyzetű miskolci régióra is. Drámapedagógiai foglalkozásokat tartottunk önkéntes segítőként Törökszentmiklóson 7. osztályosoknak és gimnazistáknak. Fókuszban a </w:t>
      </w:r>
      <w:proofErr w:type="spellStart"/>
      <w:r w:rsidR="0092627D">
        <w:rPr>
          <w:szCs w:val="24"/>
        </w:rPr>
        <w:t>drogprevenció</w:t>
      </w:r>
      <w:proofErr w:type="spellEnd"/>
      <w:r w:rsidR="0092627D">
        <w:rPr>
          <w:szCs w:val="24"/>
        </w:rPr>
        <w:t xml:space="preserve">, de vizsgálódtunk az ezzel összefüggésben lévő </w:t>
      </w:r>
      <w:proofErr w:type="spellStart"/>
      <w:r w:rsidR="0092627D">
        <w:rPr>
          <w:szCs w:val="24"/>
        </w:rPr>
        <w:t>szülő-gyermek-tanár</w:t>
      </w:r>
      <w:proofErr w:type="spellEnd"/>
      <w:r w:rsidR="0092627D">
        <w:rPr>
          <w:szCs w:val="24"/>
        </w:rPr>
        <w:t xml:space="preserve"> viszonyokról. A foglalkozás a Gubancok címet kapta.</w:t>
      </w:r>
    </w:p>
    <w:p w:rsidR="004E381D" w:rsidRDefault="004E381D" w:rsidP="004E381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3E21" w:rsidRPr="004B65A1" w:rsidRDefault="0031402A" w:rsidP="003A3E21">
      <w:pPr>
        <w:jc w:val="both"/>
        <w:rPr>
          <w:rFonts w:ascii="Times New Roman" w:hAnsi="Times New Roman"/>
          <w:sz w:val="24"/>
          <w:szCs w:val="24"/>
        </w:rPr>
      </w:pPr>
      <w:r w:rsidRPr="0031402A">
        <w:rPr>
          <w:rFonts w:ascii="Times New Roman" w:hAnsi="Times New Roman" w:cs="Times New Roman"/>
          <w:sz w:val="24"/>
          <w:szCs w:val="24"/>
        </w:rPr>
        <w:t>Egészségre nevelő és szeml</w:t>
      </w:r>
      <w:r w:rsidR="0092627D">
        <w:rPr>
          <w:rFonts w:ascii="Times New Roman" w:hAnsi="Times New Roman" w:cs="Times New Roman"/>
          <w:sz w:val="24"/>
          <w:szCs w:val="24"/>
        </w:rPr>
        <w:t>életformáló életmód programjukhoz is kapcsolódtunk, mely projektjük</w:t>
      </w:r>
      <w:r w:rsidRPr="0031402A">
        <w:rPr>
          <w:rFonts w:ascii="Times New Roman" w:hAnsi="Times New Roman" w:cs="Times New Roman"/>
          <w:sz w:val="24"/>
          <w:szCs w:val="24"/>
        </w:rPr>
        <w:t xml:space="preserve"> interaktív kiállítás</w:t>
      </w:r>
      <w:r w:rsidR="0092627D">
        <w:rPr>
          <w:rFonts w:ascii="Times New Roman" w:hAnsi="Times New Roman" w:cs="Times New Roman"/>
          <w:sz w:val="24"/>
          <w:szCs w:val="24"/>
        </w:rPr>
        <w:t>ának egyik eleme egy általunk létrehozott 30 perces zenés mesejáték volt.  A kommunikációs cég feladatköre a t</w:t>
      </w:r>
      <w:r w:rsidRPr="0031402A">
        <w:rPr>
          <w:rFonts w:ascii="Times New Roman" w:hAnsi="Times New Roman" w:cs="Times New Roman"/>
          <w:sz w:val="24"/>
          <w:szCs w:val="24"/>
        </w:rPr>
        <w:t>arta</w:t>
      </w:r>
      <w:r w:rsidR="0092627D">
        <w:rPr>
          <w:rFonts w:ascii="Times New Roman" w:hAnsi="Times New Roman" w:cs="Times New Roman"/>
          <w:sz w:val="24"/>
          <w:szCs w:val="24"/>
        </w:rPr>
        <w:t>lmi szerkesztés, dramaturgiai megtervezés, rendezés volt</w:t>
      </w:r>
      <w:r w:rsidRPr="0031402A">
        <w:rPr>
          <w:rFonts w:ascii="Times New Roman" w:hAnsi="Times New Roman" w:cs="Times New Roman"/>
          <w:sz w:val="24"/>
          <w:szCs w:val="24"/>
        </w:rPr>
        <w:t xml:space="preserve">. Kér Ede és Cserepes Virág kalandjai egy interaktív kiállításon </w:t>
      </w:r>
      <w:proofErr w:type="spellStart"/>
      <w:r w:rsidRPr="0031402A">
        <w:rPr>
          <w:rFonts w:ascii="Times New Roman" w:hAnsi="Times New Roman" w:cs="Times New Roman"/>
          <w:sz w:val="24"/>
          <w:szCs w:val="24"/>
        </w:rPr>
        <w:t>BluePixeles</w:t>
      </w:r>
      <w:proofErr w:type="spellEnd"/>
      <w:r w:rsidRPr="0031402A">
        <w:rPr>
          <w:rFonts w:ascii="Times New Roman" w:hAnsi="Times New Roman" w:cs="Times New Roman"/>
          <w:sz w:val="24"/>
          <w:szCs w:val="24"/>
        </w:rPr>
        <w:t xml:space="preserve"> ötletek alapján a Kisötlet Gyermekszínpad mesejátékával öt </w:t>
      </w:r>
      <w:proofErr w:type="gramStart"/>
      <w:r w:rsidRPr="0031402A">
        <w:rPr>
          <w:rFonts w:ascii="Times New Roman" w:hAnsi="Times New Roman" w:cs="Times New Roman"/>
          <w:sz w:val="24"/>
          <w:szCs w:val="24"/>
        </w:rPr>
        <w:t>helyszínen</w:t>
      </w:r>
      <w:proofErr w:type="gramEnd"/>
      <w:r w:rsidRPr="0031402A">
        <w:rPr>
          <w:rFonts w:ascii="Times New Roman" w:hAnsi="Times New Roman" w:cs="Times New Roman"/>
          <w:sz w:val="24"/>
          <w:szCs w:val="24"/>
        </w:rPr>
        <w:t xml:space="preserve"> Magyarországon - ezek között Miskolcon, Gyöngyösön, Egerben 2013 decemberében és 2014 januárjában.</w:t>
      </w:r>
      <w:r w:rsidR="0092627D">
        <w:rPr>
          <w:rFonts w:ascii="Times New Roman" w:hAnsi="Times New Roman" w:cs="Times New Roman"/>
          <w:sz w:val="24"/>
          <w:szCs w:val="24"/>
        </w:rPr>
        <w:t xml:space="preserve"> </w:t>
      </w:r>
      <w:r w:rsidR="003A3E21" w:rsidRPr="004B65A1">
        <w:rPr>
          <w:rFonts w:ascii="Times New Roman" w:hAnsi="Times New Roman"/>
          <w:sz w:val="24"/>
          <w:szCs w:val="24"/>
        </w:rPr>
        <w:t>A team céljai egybeesnek a Kisötlet Gyermekszínpad Alapítvány vállalásaival, iskolán kívüli tehetséggondozás területén a kiemelten hátrányos helyzetű gyerekek számára. Elsősorban a drámapedagógia, színjátszás, személyiségfejlesztés, kommunikáció, média és közszereplés témaköreiben indítanak tréningeket, egyéni- és csoportos képzéseket az említett területeken kvalifikált, többdiplomás, több évtizedes szakmai gyakorlattal rendelkező trénerekkel. A kapcsolat ápolása fontos a szervezet számára mind szakmailag, mint anyagilag.</w:t>
      </w:r>
    </w:p>
    <w:p w:rsidR="0092627D" w:rsidRDefault="0092627D" w:rsidP="009262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Kaptunk támogatást</w:t>
      </w:r>
      <w:r w:rsidR="00F74635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84 ezer forintot </w:t>
      </w:r>
      <w:proofErr w:type="spellStart"/>
      <w:r w:rsidR="00F7463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cégtől, hogy egyik pályázatunkhoz legyen elegendő önerő.</w:t>
      </w:r>
      <w:r w:rsidR="00F74635">
        <w:rPr>
          <w:rFonts w:ascii="Times New Roman" w:hAnsi="Times New Roman" w:cs="Times New Roman"/>
          <w:sz w:val="24"/>
          <w:szCs w:val="24"/>
        </w:rPr>
        <w:t xml:space="preserve"> </w:t>
      </w:r>
      <w:r w:rsidR="004E381D">
        <w:rPr>
          <w:rFonts w:ascii="Times New Roman" w:hAnsi="Times New Roman" w:cs="Times New Roman"/>
          <w:sz w:val="24"/>
          <w:szCs w:val="24"/>
        </w:rPr>
        <w:t>A támogatási szerződésben foglaltak szerint a sikertelen pályázat ellenére sem kell visszatérítenünk a támogatási összeget, hanem szabad felhasználásra megkapta az alapítvány.</w:t>
      </w:r>
    </w:p>
    <w:p w:rsidR="004E381D" w:rsidRDefault="004E381D" w:rsidP="0092627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Helynekem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elnevezésű programjukba is szervesen bekapcsolódtunk, alapítványunk tagjai (</w:t>
      </w:r>
      <w:proofErr w:type="spellStart"/>
      <w:r>
        <w:rPr>
          <w:rFonts w:ascii="Times New Roman" w:hAnsi="Times New Roman" w:cs="Times New Roman"/>
          <w:sz w:val="24"/>
          <w:szCs w:val="24"/>
        </w:rPr>
        <w:t>Jakó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Bea, Kiss Renáta) önkéntes szakértőkként erősítették a rendezvényt Miskolcon három alkalommal. A </w:t>
      </w:r>
      <w:proofErr w:type="spellStart"/>
      <w:r>
        <w:rPr>
          <w:rFonts w:ascii="Times New Roman" w:hAnsi="Times New Roman" w:cs="Times New Roman"/>
          <w:sz w:val="24"/>
          <w:szCs w:val="24"/>
        </w:rPr>
        <w:t>Blue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Pixel ennek fejében az ott készített kisfilmeket átadták szabad felhasználásra, mely jó reklám az alapítvány számára.</w:t>
      </w:r>
    </w:p>
    <w:p w:rsidR="004E381D" w:rsidRDefault="004E381D" w:rsidP="009262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sikertelen pályázatok és a tagság egyéb elfoglaltságai ellenére hatékonynak tekintem a 2014-es évet, hiszen a pályázatírásban sok tapasztalatot szereztünk, mely a jövőben kamatoztatható. </w:t>
      </w:r>
      <w:r w:rsidR="00D160F5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="00D160F5">
        <w:rPr>
          <w:rFonts w:ascii="Times New Roman" w:hAnsi="Times New Roman" w:cs="Times New Roman"/>
          <w:sz w:val="24"/>
          <w:szCs w:val="24"/>
        </w:rPr>
        <w:t>NMI-vel</w:t>
      </w:r>
      <w:proofErr w:type="spellEnd"/>
      <w:r w:rsidR="00D160F5">
        <w:rPr>
          <w:rFonts w:ascii="Times New Roman" w:hAnsi="Times New Roman" w:cs="Times New Roman"/>
          <w:sz w:val="24"/>
          <w:szCs w:val="24"/>
        </w:rPr>
        <w:t xml:space="preserve"> kiépülő kapcsolatunk lehetővé teszi, hogy több rászoruló településsel együttműködő partnerre tegyünk szert.</w:t>
      </w:r>
    </w:p>
    <w:p w:rsidR="00D160F5" w:rsidRDefault="00D160F5" w:rsidP="0092627D">
      <w:pPr>
        <w:rPr>
          <w:rFonts w:ascii="Times New Roman" w:hAnsi="Times New Roman" w:cs="Times New Roman"/>
          <w:sz w:val="24"/>
          <w:szCs w:val="24"/>
        </w:rPr>
      </w:pPr>
    </w:p>
    <w:p w:rsidR="00D160F5" w:rsidRDefault="00D160F5" w:rsidP="0092627D">
      <w:pPr>
        <w:rPr>
          <w:rFonts w:ascii="Times New Roman" w:hAnsi="Times New Roman" w:cs="Times New Roman"/>
          <w:sz w:val="24"/>
          <w:szCs w:val="24"/>
        </w:rPr>
      </w:pPr>
    </w:p>
    <w:p w:rsidR="00D160F5" w:rsidRDefault="00D160F5" w:rsidP="0092627D">
      <w:pPr>
        <w:rPr>
          <w:rFonts w:ascii="Times New Roman" w:hAnsi="Times New Roman" w:cs="Times New Roman"/>
          <w:sz w:val="24"/>
          <w:szCs w:val="24"/>
        </w:rPr>
      </w:pPr>
    </w:p>
    <w:p w:rsidR="00D160F5" w:rsidRPr="0031402A" w:rsidRDefault="00D160F5" w:rsidP="009262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Eger, 2015. január 10.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Kiss Renáta / Elnök</w:t>
      </w:r>
    </w:p>
    <w:sectPr w:rsidR="00D160F5" w:rsidRPr="0031402A" w:rsidSect="00463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37DD9"/>
    <w:multiLevelType w:val="hybridMultilevel"/>
    <w:tmpl w:val="3FFE5DC6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F5635"/>
    <w:rsid w:val="001A7CF4"/>
    <w:rsid w:val="0031402A"/>
    <w:rsid w:val="003A3E21"/>
    <w:rsid w:val="0046375C"/>
    <w:rsid w:val="004E381D"/>
    <w:rsid w:val="0092627D"/>
    <w:rsid w:val="00A322E7"/>
    <w:rsid w:val="00BD6337"/>
    <w:rsid w:val="00BF5635"/>
    <w:rsid w:val="00D160F5"/>
    <w:rsid w:val="00D70ECF"/>
    <w:rsid w:val="00F74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375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nhideWhenUsed/>
    <w:rsid w:val="00BF5635"/>
    <w:pPr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F5635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654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The 609 Team</Company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</dc:creator>
  <cp:keywords/>
  <dc:description/>
  <cp:lastModifiedBy>Zoltán</cp:lastModifiedBy>
  <cp:revision>4</cp:revision>
  <dcterms:created xsi:type="dcterms:W3CDTF">2015-05-04T09:11:00Z</dcterms:created>
  <dcterms:modified xsi:type="dcterms:W3CDTF">2015-05-04T11:24:00Z</dcterms:modified>
</cp:coreProperties>
</file>